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C5676" w14:textId="0A07B914" w:rsidR="00BC7722" w:rsidRPr="00DA2B2B" w:rsidRDefault="006358EB">
      <w:pPr>
        <w:pStyle w:val="Heading1"/>
        <w:rPr>
          <w:rFonts w:cstheme="majorHAnsi"/>
          <w:sz w:val="32"/>
          <w:szCs w:val="32"/>
        </w:rPr>
      </w:pPr>
      <w:r w:rsidRPr="00DA2B2B">
        <w:rPr>
          <w:rFonts w:cstheme="majorHAnsi"/>
          <w:sz w:val="32"/>
          <w:szCs w:val="32"/>
        </w:rPr>
        <w:t>Student Questionnaire – Understanding Your School Experience</w:t>
      </w:r>
    </w:p>
    <w:p w14:paraId="3B0DB194" w14:textId="77777777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To be completed with a parent/carer or trusted adult before meeting with your Head of Year.</w:t>
      </w:r>
    </w:p>
    <w:p w14:paraId="176243E6" w14:textId="5615987F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Name: ___________________        Date: ___________________</w:t>
      </w:r>
      <w:r w:rsidR="00DA2B2B">
        <w:rPr>
          <w:rFonts w:asciiTheme="majorHAnsi" w:hAnsiTheme="majorHAnsi" w:cstheme="majorHAnsi"/>
          <w:sz w:val="24"/>
          <w:szCs w:val="24"/>
        </w:rPr>
        <w:tab/>
      </w:r>
      <w:proofErr w:type="gramStart"/>
      <w:r w:rsidR="00DA2B2B">
        <w:rPr>
          <w:rFonts w:asciiTheme="majorHAnsi" w:hAnsiTheme="majorHAnsi" w:cstheme="majorHAnsi"/>
          <w:sz w:val="24"/>
          <w:szCs w:val="24"/>
        </w:rPr>
        <w:t>Year:_</w:t>
      </w:r>
      <w:proofErr w:type="gramEnd"/>
      <w:r w:rsidR="00DA2B2B">
        <w:rPr>
          <w:rFonts w:asciiTheme="majorHAnsi" w:hAnsiTheme="majorHAnsi" w:cstheme="majorHAnsi"/>
          <w:sz w:val="24"/>
          <w:szCs w:val="24"/>
        </w:rPr>
        <w:t>___________</w:t>
      </w:r>
      <w:r w:rsidRPr="00DA2B2B">
        <w:rPr>
          <w:rFonts w:asciiTheme="majorHAnsi" w:hAnsiTheme="majorHAnsi" w:cstheme="majorHAnsi"/>
          <w:sz w:val="24"/>
          <w:szCs w:val="24"/>
        </w:rPr>
        <w:br/>
      </w:r>
    </w:p>
    <w:p w14:paraId="61CE2BF4" w14:textId="3B29F7B1" w:rsidR="00BC7722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There are no right or wrong answers. We want to understand how school feels for you, and how we can help.</w:t>
      </w:r>
      <w:r w:rsidRPr="00DA2B2B">
        <w:rPr>
          <w:rFonts w:asciiTheme="majorHAnsi" w:hAnsiTheme="majorHAnsi" w:cstheme="majorHAnsi"/>
          <w:sz w:val="24"/>
          <w:szCs w:val="24"/>
        </w:rPr>
        <w:br/>
        <w:t>1. How do you feel when you think about going to school?</w:t>
      </w:r>
    </w:p>
    <w:p w14:paraId="3D791D69" w14:textId="77777777" w:rsidR="00BC7722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Nervous    </w:t>
      </w: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Tired    </w:t>
      </w: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Calm    </w:t>
      </w: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Excited    </w:t>
      </w: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Scared    </w:t>
      </w: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Frustrated    </w:t>
      </w: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Fine    </w:t>
      </w:r>
      <w:r w:rsidRPr="00DA2B2B">
        <w:rPr>
          <w:rFonts w:ascii="Segoe UI Emoji" w:hAnsi="Segoe UI Emoji" w:cs="Segoe UI Emoji"/>
          <w:sz w:val="24"/>
          <w:szCs w:val="24"/>
        </w:rPr>
        <w:t>⬜</w:t>
      </w:r>
      <w:r w:rsidRPr="00DA2B2B">
        <w:rPr>
          <w:rFonts w:asciiTheme="majorHAnsi" w:hAnsiTheme="majorHAnsi" w:cstheme="majorHAnsi"/>
          <w:sz w:val="24"/>
          <w:szCs w:val="24"/>
        </w:rPr>
        <w:t xml:space="preserve"> Other: ____________</w:t>
      </w:r>
    </w:p>
    <w:p w14:paraId="6A6A22F4" w14:textId="77777777" w:rsidR="00BC7722" w:rsidRPr="00DA2B2B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2. What makes it hard for you to go to school or stay there all day?</w:t>
      </w:r>
    </w:p>
    <w:p w14:paraId="63BD606D" w14:textId="5E76101A" w:rsidR="00DA2B2B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E.g., “I get tummy aches”, “I worry about getting things wrong”, “It’s too noisy”, “I don’t want to be seen.”</w:t>
      </w:r>
      <w:r w:rsidRPr="00DA2B2B">
        <w:rPr>
          <w:rFonts w:asciiTheme="majorHAnsi" w:hAnsiTheme="majorHAnsi" w:cstheme="majorHAnsi"/>
          <w:sz w:val="24"/>
          <w:szCs w:val="24"/>
        </w:rPr>
        <w:br/>
      </w:r>
      <w:r w:rsidR="00DA2B2B"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3CF3F9B6" w14:textId="77777777" w:rsidR="00DA2B2B" w:rsidRPr="00DA2B2B" w:rsidRDefault="00DA2B2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1A9ED8F1" w14:textId="0B169848" w:rsidR="00BC7722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3. Are there certain times, places, or lessons that are more difficult than others?</w:t>
      </w:r>
    </w:p>
    <w:p w14:paraId="7167BAE0" w14:textId="3200EA12" w:rsidR="00DA2B2B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E.g., “Monday mornings”, “lunchtime”, “PE”, “the start of the day”, “in the corridors”</w:t>
      </w:r>
      <w:r w:rsidRPr="00DA2B2B">
        <w:rPr>
          <w:rFonts w:asciiTheme="majorHAnsi" w:hAnsiTheme="majorHAnsi" w:cstheme="majorHAnsi"/>
          <w:sz w:val="24"/>
          <w:szCs w:val="24"/>
        </w:rPr>
        <w:br/>
      </w:r>
      <w:r w:rsidR="00DA2B2B"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5AF55144" w14:textId="76BF842B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103B94FE" w14:textId="77777777" w:rsidR="00BC7722" w:rsidRPr="00DA2B2B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4. Are there things outside of school that affect how you feel about going in?</w:t>
      </w:r>
    </w:p>
    <w:p w14:paraId="447F0418" w14:textId="42930177" w:rsidR="00DA2B2B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E.g., “Not sleeping well”, “feeling low”, “worries at home”, “feeling anxious”</w:t>
      </w:r>
      <w:r w:rsidRPr="00DA2B2B">
        <w:rPr>
          <w:rFonts w:asciiTheme="majorHAnsi" w:hAnsiTheme="majorHAnsi" w:cstheme="majorHAnsi"/>
          <w:sz w:val="24"/>
          <w:szCs w:val="24"/>
        </w:rPr>
        <w:br/>
      </w:r>
      <w:r w:rsidR="00DA2B2B"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58CF8E57" w14:textId="489BDEFE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2D94970B" w14:textId="77777777" w:rsidR="00BC7722" w:rsidRPr="00DA2B2B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5. What helps you when you do go into school?</w:t>
      </w:r>
    </w:p>
    <w:p w14:paraId="5A095CDA" w14:textId="0DD6B18B" w:rsidR="00DA2B2B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E.g., “Knowing a teacher will meet me”, “seeing my friends”, “having a quiet space”, “having a plan for the day”</w:t>
      </w:r>
      <w:r w:rsidRPr="00DA2B2B">
        <w:rPr>
          <w:rFonts w:asciiTheme="majorHAnsi" w:hAnsiTheme="majorHAnsi" w:cstheme="majorHAnsi"/>
          <w:sz w:val="24"/>
          <w:szCs w:val="24"/>
        </w:rPr>
        <w:br/>
      </w:r>
      <w:r w:rsidR="00DA2B2B"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38734901" w14:textId="688546D6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</w:t>
      </w:r>
    </w:p>
    <w:p w14:paraId="292B1EA0" w14:textId="77777777" w:rsidR="00DA2B2B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lastRenderedPageBreak/>
        <w:t>6. Is there anyone at school you trust or feel safe with?</w:t>
      </w:r>
      <w:r w:rsidR="00DA2B2B">
        <w:rPr>
          <w:rFonts w:asciiTheme="majorHAnsi" w:hAnsiTheme="majorHAnsi" w:cstheme="majorHAnsi"/>
          <w:sz w:val="24"/>
          <w:szCs w:val="24"/>
        </w:rPr>
        <w:t xml:space="preserve"> </w:t>
      </w:r>
      <w:r w:rsidRPr="00DA2B2B">
        <w:rPr>
          <w:rFonts w:asciiTheme="majorHAnsi" w:hAnsiTheme="majorHAnsi" w:cstheme="majorHAnsi"/>
          <w:sz w:val="24"/>
          <w:szCs w:val="24"/>
        </w:rPr>
        <w:t>Who are they? What makes them helpful?</w:t>
      </w:r>
    </w:p>
    <w:p w14:paraId="40AA6AEB" w14:textId="0EC4A643" w:rsidR="00BC7722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08FD66F8" w14:textId="77777777" w:rsidR="00DA2B2B" w:rsidRPr="00DA2B2B" w:rsidRDefault="00DA2B2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7552F386" w14:textId="77777777" w:rsidR="00DA2B2B" w:rsidRPr="00DA2B2B" w:rsidRDefault="00DA2B2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</w:p>
    <w:p w14:paraId="64D4A185" w14:textId="77777777" w:rsidR="00BC7722" w:rsidRPr="00DA2B2B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7. What do you enjoy (even a little bit) about school right now?</w:t>
      </w:r>
    </w:p>
    <w:p w14:paraId="5F986ECD" w14:textId="77777777" w:rsidR="00DA2B2B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E.g., “Art”, “science experiments”, “being with my best friend”, “getting praise”</w:t>
      </w:r>
      <w:r w:rsidRPr="00DA2B2B">
        <w:rPr>
          <w:rFonts w:asciiTheme="majorHAnsi" w:hAnsiTheme="majorHAnsi" w:cstheme="majorHAnsi"/>
          <w:sz w:val="24"/>
          <w:szCs w:val="24"/>
        </w:rPr>
        <w:br/>
      </w:r>
      <w:r w:rsidR="00DA2B2B"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4C455796" w14:textId="3225AAE0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1B3E0164" w14:textId="77777777" w:rsidR="00BC7722" w:rsidRPr="00DA2B2B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 xml:space="preserve">8. If you could change one thing about school to make it easier to go </w:t>
      </w:r>
      <w:proofErr w:type="gramStart"/>
      <w:r w:rsidRPr="00DA2B2B">
        <w:rPr>
          <w:rFonts w:asciiTheme="majorHAnsi" w:hAnsiTheme="majorHAnsi" w:cstheme="majorHAnsi"/>
          <w:sz w:val="24"/>
          <w:szCs w:val="24"/>
        </w:rPr>
        <w:t>in</w:t>
      </w:r>
      <w:proofErr w:type="gramEnd"/>
      <w:r w:rsidRPr="00DA2B2B">
        <w:rPr>
          <w:rFonts w:asciiTheme="majorHAnsi" w:hAnsiTheme="majorHAnsi" w:cstheme="majorHAnsi"/>
          <w:sz w:val="24"/>
          <w:szCs w:val="24"/>
        </w:rPr>
        <w:t>, what would it be?</w:t>
      </w:r>
    </w:p>
    <w:p w14:paraId="4178A65F" w14:textId="382694DF" w:rsidR="00DA2B2B" w:rsidRPr="00DA2B2B" w:rsidRDefault="00DA2B2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 xml:space="preserve">E.g., </w:t>
      </w:r>
      <w:r w:rsidR="006358EB" w:rsidRPr="00DA2B2B">
        <w:rPr>
          <w:rFonts w:asciiTheme="majorHAnsi" w:hAnsiTheme="majorHAnsi" w:cstheme="majorHAnsi"/>
          <w:sz w:val="24"/>
          <w:szCs w:val="24"/>
        </w:rPr>
        <w:t>“Starting later”, “having fewer lessons”, “quieter classrooms”, “more help with work”</w:t>
      </w:r>
      <w:r w:rsidR="006358EB" w:rsidRPr="00DA2B2B">
        <w:rPr>
          <w:rFonts w:asciiTheme="majorHAnsi" w:hAnsiTheme="majorHAnsi" w:cstheme="majorHAnsi"/>
          <w:sz w:val="24"/>
          <w:szCs w:val="24"/>
        </w:rPr>
        <w:br/>
      </w: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34C82262" w14:textId="42A139B4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7CDBE742" w14:textId="77777777" w:rsidR="00BC7722" w:rsidRPr="00DA2B2B" w:rsidRDefault="006358EB" w:rsidP="00DA2B2B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9. What would help you feel ready to try attending more often or staying longer?</w:t>
      </w:r>
    </w:p>
    <w:p w14:paraId="05759FDE" w14:textId="711A066A" w:rsidR="00DA2B2B" w:rsidRPr="00DA2B2B" w:rsidRDefault="006358EB" w:rsidP="00DA2B2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E.g., “A plan I can follow”, “knowing I can take breaks”, “working with someone who understands”</w:t>
      </w:r>
      <w:r w:rsidRPr="00DA2B2B">
        <w:rPr>
          <w:rFonts w:asciiTheme="majorHAnsi" w:hAnsiTheme="majorHAnsi" w:cstheme="majorHAnsi"/>
          <w:sz w:val="24"/>
          <w:szCs w:val="24"/>
        </w:rPr>
        <w:br/>
      </w:r>
      <w:r w:rsidR="00DA2B2B"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1B43D121" w14:textId="4DE7FD95" w:rsidR="00BC7722" w:rsidRPr="00DA2B2B" w:rsidRDefault="006358EB">
      <w:pPr>
        <w:rPr>
          <w:rFonts w:asciiTheme="majorHAnsi" w:hAnsiTheme="majorHAnsi" w:cstheme="majorHAnsi"/>
          <w:sz w:val="24"/>
          <w:szCs w:val="24"/>
        </w:rPr>
      </w:pPr>
      <w:r w:rsidRPr="00DA2B2B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sectPr w:rsidR="00BC7722" w:rsidRPr="00DA2B2B" w:rsidSect="00C93299">
      <w:headerReference w:type="default" r:id="rId11"/>
      <w:headerReference w:type="first" r:id="rId12"/>
      <w:pgSz w:w="11906" w:h="16838" w:code="9"/>
      <w:pgMar w:top="993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D1B02" w14:textId="77777777" w:rsidR="00E01B66" w:rsidRDefault="00E01B66" w:rsidP="00DA2B2B">
      <w:pPr>
        <w:spacing w:after="0" w:line="240" w:lineRule="auto"/>
      </w:pPr>
      <w:r>
        <w:separator/>
      </w:r>
    </w:p>
  </w:endnote>
  <w:endnote w:type="continuationSeparator" w:id="0">
    <w:p w14:paraId="0CC8BAEE" w14:textId="77777777" w:rsidR="00E01B66" w:rsidRDefault="00E01B66" w:rsidP="00DA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7F076" w14:textId="77777777" w:rsidR="00E01B66" w:rsidRDefault="00E01B66" w:rsidP="00DA2B2B">
      <w:pPr>
        <w:spacing w:after="0" w:line="240" w:lineRule="auto"/>
      </w:pPr>
      <w:r>
        <w:separator/>
      </w:r>
    </w:p>
  </w:footnote>
  <w:footnote w:type="continuationSeparator" w:id="0">
    <w:p w14:paraId="6DAE363A" w14:textId="77777777" w:rsidR="00E01B66" w:rsidRDefault="00E01B66" w:rsidP="00DA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A388A" w14:textId="5FBA493A" w:rsidR="00DA2B2B" w:rsidRDefault="00DA2B2B" w:rsidP="00DA2B2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6331B" w14:textId="08982C16" w:rsidR="00DA2B2B" w:rsidRDefault="00DA2B2B" w:rsidP="00DA2B2B">
    <w:pPr>
      <w:pStyle w:val="Header"/>
      <w:jc w:val="center"/>
    </w:pPr>
    <w:r>
      <w:rPr>
        <w:rFonts w:cstheme="majorHAnsi"/>
        <w:noProof/>
        <w:sz w:val="32"/>
        <w:szCs w:val="32"/>
      </w:rPr>
      <w:drawing>
        <wp:inline distT="0" distB="0" distL="0" distR="0" wp14:anchorId="50DFFEB0" wp14:editId="3C3A96B5">
          <wp:extent cx="1847850" cy="1117112"/>
          <wp:effectExtent l="0" t="0" r="0" b="6985"/>
          <wp:docPr id="871719948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998752" name="Picture 1" descr="A logo of a school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5167" cy="11215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9936384">
    <w:abstractNumId w:val="8"/>
  </w:num>
  <w:num w:numId="2" w16cid:durableId="1526407655">
    <w:abstractNumId w:val="6"/>
  </w:num>
  <w:num w:numId="3" w16cid:durableId="1706369515">
    <w:abstractNumId w:val="5"/>
  </w:num>
  <w:num w:numId="4" w16cid:durableId="862404592">
    <w:abstractNumId w:val="4"/>
  </w:num>
  <w:num w:numId="5" w16cid:durableId="876508664">
    <w:abstractNumId w:val="7"/>
  </w:num>
  <w:num w:numId="6" w16cid:durableId="12615405">
    <w:abstractNumId w:val="3"/>
  </w:num>
  <w:num w:numId="7" w16cid:durableId="1842769646">
    <w:abstractNumId w:val="2"/>
  </w:num>
  <w:num w:numId="8" w16cid:durableId="2122796204">
    <w:abstractNumId w:val="1"/>
  </w:num>
  <w:num w:numId="9" w16cid:durableId="1581595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6CC9"/>
    <w:rsid w:val="0015074B"/>
    <w:rsid w:val="0029639D"/>
    <w:rsid w:val="00326F90"/>
    <w:rsid w:val="006358EB"/>
    <w:rsid w:val="00747341"/>
    <w:rsid w:val="00AA1D8D"/>
    <w:rsid w:val="00B47730"/>
    <w:rsid w:val="00BC7722"/>
    <w:rsid w:val="00C93299"/>
    <w:rsid w:val="00CB0664"/>
    <w:rsid w:val="00DA2B2B"/>
    <w:rsid w:val="00E01B6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6E2520"/>
  <w14:defaultImageDpi w14:val="300"/>
  <w15:docId w15:val="{9E9520B9-6B7D-489A-8EB2-F28A4913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9dd68a-34d4-42ce-8a28-b6854acbbd68">
      <Terms xmlns="http://schemas.microsoft.com/office/infopath/2007/PartnerControls"/>
    </lcf76f155ced4ddcb4097134ff3c332f>
    <TaxCatchAll xmlns="ec90c680-e3c7-42b4-8790-760ed354f0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AAB8A1E18014083CBE81DBB28EE18" ma:contentTypeVersion="16" ma:contentTypeDescription="Create a new document." ma:contentTypeScope="" ma:versionID="c574b6bd9c3e8c9ec1c39f0054869f67">
  <xsd:schema xmlns:xsd="http://www.w3.org/2001/XMLSchema" xmlns:xs="http://www.w3.org/2001/XMLSchema" xmlns:p="http://schemas.microsoft.com/office/2006/metadata/properties" xmlns:ns2="629dd68a-34d4-42ce-8a28-b6854acbbd68" xmlns:ns3="ec90c680-e3c7-42b4-8790-760ed354f0df" targetNamespace="http://schemas.microsoft.com/office/2006/metadata/properties" ma:root="true" ma:fieldsID="ba013377cdfee43ee2940b5f4a9ebe7a" ns2:_="" ns3:_="">
    <xsd:import namespace="629dd68a-34d4-42ce-8a28-b6854acbbd68"/>
    <xsd:import namespace="ec90c680-e3c7-42b4-8790-760ed354f0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dd68a-34d4-42ce-8a28-b6854acbbd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8a813d2-60e1-4a75-aca8-90f7e7d67c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0c680-e3c7-42b4-8790-760ed354f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550d25c-d9fb-4239-b3e2-7a875036879b}" ma:internalName="TaxCatchAll" ma:showField="CatchAllData" ma:web="ec90c680-e3c7-42b4-8790-760ed354f0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6700DA-CF13-4D6C-83AF-0FB95C5EE6C2}">
  <ds:schemaRefs>
    <ds:schemaRef ds:uri="http://schemas.microsoft.com/office/2006/metadata/properties"/>
    <ds:schemaRef ds:uri="http://schemas.microsoft.com/office/infopath/2007/PartnerControls"/>
    <ds:schemaRef ds:uri="629dd68a-34d4-42ce-8a28-b6854acbbd68"/>
    <ds:schemaRef ds:uri="ec90c680-e3c7-42b4-8790-760ed354f0df"/>
  </ds:schemaRefs>
</ds:datastoreItem>
</file>

<file path=customXml/itemProps2.xml><?xml version="1.0" encoding="utf-8"?>
<ds:datastoreItem xmlns:ds="http://schemas.openxmlformats.org/officeDocument/2006/customXml" ds:itemID="{FF0C0735-4C10-4CF6-923C-03BAFCE396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90EE69-9DA2-485D-A910-C7D4A384A0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dd68a-34d4-42ce-8a28-b6854acbbd68"/>
    <ds:schemaRef ds:uri="ec90c680-e3c7-42b4-8790-760ed354f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 Adams</cp:lastModifiedBy>
  <cp:revision>3</cp:revision>
  <cp:lastPrinted>2025-09-05T13:11:00Z</cp:lastPrinted>
  <dcterms:created xsi:type="dcterms:W3CDTF">2025-05-13T13:46:00Z</dcterms:created>
  <dcterms:modified xsi:type="dcterms:W3CDTF">2025-09-05T13:11:00Z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0x010100D25AAB8A1E18014083CBE81DBB28EE18</vt:lpwstr>
  </property>
  <property fmtid="{D5CDD505-2E9C-101B-9397-08002B2CF9AE}" pid="3" name="MediaServiceImageTags">
    <vt:lpwstr/>
  </property>
</Properties>
</file>